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3D14C0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Uitvoeringsplan </w:t>
      </w:r>
      <w:r w:rsidR="00A24C3C">
        <w:rPr>
          <w:rFonts w:eastAsia="Times New Roman" w:cstheme="minorHAnsi"/>
          <w:b/>
          <w:sz w:val="24"/>
          <w:szCs w:val="18"/>
          <w:lang w:eastAsia="nl-NL"/>
        </w:rPr>
        <w:t>SROI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1674CC" w:rsidP="001674C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1674CC">
              <w:rPr>
                <w:rFonts w:asciiTheme="minorHAnsi" w:hAnsiTheme="minorHAnsi" w:cstheme="minorHAnsi"/>
                <w:sz w:val="18"/>
                <w:szCs w:val="18"/>
              </w:rPr>
              <w:t>Beveiliging en receptiediensten gemeente Barendrecht, Albrandswaard en Ridderkerk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04A9C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…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..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1674CC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2024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1674CC" w:rsidRPr="00BD4827" w:rsidRDefault="001674CC" w:rsidP="001674C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1674CC" w:rsidRPr="00BD4827" w:rsidRDefault="001674CC" w:rsidP="001674C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1674CC" w:rsidRPr="00BD4827" w:rsidRDefault="001674CC" w:rsidP="001674C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1674CC" w:rsidP="001674C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  <w:bookmarkStart w:id="0" w:name="_GoBack"/>
            <w:bookmarkEnd w:id="0"/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1674CC" w:rsidP="00D04A9C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De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BedrijfsvoeringsPartner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, g</w:t>
            </w:r>
            <w:r w:rsidR="00D04A9C">
              <w:rPr>
                <w:rFonts w:asciiTheme="minorHAnsi" w:hAnsiTheme="minorHAnsi" w:cstheme="minorHAnsi"/>
                <w:sz w:val="18"/>
                <w:szCs w:val="18"/>
              </w:rPr>
              <w:t xml:space="preserve">emeente Barendrecht,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gemeente </w:t>
            </w:r>
            <w:r w:rsidR="00D04A9C">
              <w:rPr>
                <w:rFonts w:asciiTheme="minorHAnsi" w:hAnsiTheme="minorHAnsi" w:cstheme="minorHAnsi"/>
                <w:sz w:val="18"/>
                <w:szCs w:val="18"/>
              </w:rPr>
              <w:t xml:space="preserve">Albrandswaard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gemeente 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Ridderkerk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A24C3C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24C3C"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A24C3C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A24C3C" w:rsidRDefault="001674CC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="00443517" w:rsidRPr="00A24C3C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s.jelier@debedrijfsvoeringspartner.nl</w:t>
              </w:r>
            </w:hyperlink>
            <w:r w:rsidR="00443517" w:rsidRPr="00A24C3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A24C3C" w:rsidRDefault="001674CC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A24C3C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SRoI@debedrijfsvoeringspartner.nl</w:t>
              </w:r>
            </w:hyperlink>
            <w:r w:rsidR="00443517" w:rsidRPr="00A24C3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D04A9C" w:rsidRDefault="00BD4827" w:rsidP="00D45820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D04A9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1674CC"/>
    <w:rsid w:val="00210AA7"/>
    <w:rsid w:val="002C15E4"/>
    <w:rsid w:val="00367825"/>
    <w:rsid w:val="003D0BBD"/>
    <w:rsid w:val="003D14C0"/>
    <w:rsid w:val="00443517"/>
    <w:rsid w:val="00520734"/>
    <w:rsid w:val="005430B2"/>
    <w:rsid w:val="0069198C"/>
    <w:rsid w:val="006E08F2"/>
    <w:rsid w:val="006E23C7"/>
    <w:rsid w:val="007525CF"/>
    <w:rsid w:val="0093180E"/>
    <w:rsid w:val="00A24C3C"/>
    <w:rsid w:val="00A27B06"/>
    <w:rsid w:val="00A61706"/>
    <w:rsid w:val="00A91E52"/>
    <w:rsid w:val="00B67058"/>
    <w:rsid w:val="00BD4827"/>
    <w:rsid w:val="00CA4BA7"/>
    <w:rsid w:val="00CB5AC4"/>
    <w:rsid w:val="00CD1A6B"/>
    <w:rsid w:val="00D04A9C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D1CA7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customStyle="1" w:styleId="Default">
    <w:name w:val="Default"/>
    <w:rsid w:val="00D04A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14</cp:revision>
  <dcterms:created xsi:type="dcterms:W3CDTF">2023-08-15T11:12:00Z</dcterms:created>
  <dcterms:modified xsi:type="dcterms:W3CDTF">2025-01-08T12:41:00Z</dcterms:modified>
</cp:coreProperties>
</file>